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CE" w:rsidRDefault="00F735CE" w:rsidP="00F735C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735CE" w:rsidRDefault="00F735CE" w:rsidP="00F735CE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F735CE" w:rsidRDefault="00F735CE" w:rsidP="00F735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735CE" w:rsidRDefault="00F735CE" w:rsidP="00F735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735CE" w:rsidRDefault="00F735CE" w:rsidP="00F735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735CE" w:rsidRDefault="00F735CE" w:rsidP="00F735C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(индивидуальный жилой дом)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29:22:020801:4, расположенном в Соломбальском территориальном округе г.Архангельска по улице Маймаксанской:</w:t>
      </w:r>
    </w:p>
    <w:p w:rsidR="00F735CE" w:rsidRDefault="00F735CE" w:rsidP="00F735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установление минимального процента застройки земельного участка 4,1 процента.</w:t>
      </w:r>
    </w:p>
    <w:p w:rsidR="00F735CE" w:rsidRDefault="00F735CE" w:rsidP="00F735CE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F735CE" w:rsidRDefault="00F735CE" w:rsidP="00F735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г.Архангельска по улице Маймаксанской"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договора земельного участка, государственная собственность на который не разграничена, № 5/</w:t>
            </w:r>
            <w:proofErr w:type="spellStart"/>
            <w:r>
              <w:rPr>
                <w:bCs/>
                <w:sz w:val="24"/>
                <w:szCs w:val="24"/>
              </w:rPr>
              <w:t>430сл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объекте недвижимости (земельный участок) от 14.05.2019 г.;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Пояснительная записка;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уведомления об отказе от 23.11.2020;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Копия уведомления о приостановлении государственного кадастрового </w:t>
            </w:r>
            <w:proofErr w:type="spellStart"/>
            <w:r>
              <w:rPr>
                <w:bCs/>
                <w:sz w:val="24"/>
                <w:szCs w:val="24"/>
              </w:rPr>
              <w:t>учетаот</w:t>
            </w:r>
            <w:proofErr w:type="spellEnd"/>
            <w:r>
              <w:rPr>
                <w:bCs/>
                <w:sz w:val="24"/>
                <w:szCs w:val="24"/>
              </w:rPr>
              <w:t xml:space="preserve"> 27.08.2020;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постановления Администрации МО "Город Архангельск" от 26.08.2019 № 1275;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технического плана здания;</w:t>
            </w:r>
          </w:p>
        </w:tc>
      </w:tr>
      <w:tr w:rsidR="00F735CE" w:rsidTr="00F735CE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ind w:left="3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объекте недвижимости (объект незавершенного строительства) от 17.12.2018,</w:t>
            </w:r>
          </w:p>
        </w:tc>
      </w:tr>
    </w:tbl>
    <w:p w:rsidR="00F735CE" w:rsidRDefault="00F735CE" w:rsidP="00F735CE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F735CE" w:rsidRDefault="00F735CE" w:rsidP="00F735CE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735CE" w:rsidRDefault="00F735CE" w:rsidP="00F735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735CE" w:rsidRDefault="00F735CE" w:rsidP="00F735C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F735CE" w:rsidRDefault="00F735CE" w:rsidP="00F735C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735CE" w:rsidRDefault="00F735CE" w:rsidP="00F735C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735CE" w:rsidRDefault="00F735CE" w:rsidP="00F735CE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735CE" w:rsidTr="00F735C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735CE" w:rsidTr="00F73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735CE" w:rsidTr="00F735C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F735CE" w:rsidRDefault="00F735C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CE" w:rsidRDefault="00F735C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735CE" w:rsidRDefault="00F735CE" w:rsidP="00F735CE">
      <w:pPr>
        <w:ind w:firstLine="709"/>
        <w:jc w:val="both"/>
        <w:rPr>
          <w:bCs/>
          <w:sz w:val="28"/>
          <w:szCs w:val="28"/>
        </w:rPr>
      </w:pPr>
    </w:p>
    <w:p w:rsidR="00F735CE" w:rsidRDefault="00F735CE" w:rsidP="00F735CE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</w:t>
      </w:r>
      <w:bookmarkStart w:id="0" w:name="_GoBack"/>
      <w:bookmarkEnd w:id="0"/>
      <w:r>
        <w:rPr>
          <w:bCs/>
          <w:sz w:val="28"/>
          <w:szCs w:val="28"/>
        </w:rPr>
        <w:t>м:</w:t>
      </w:r>
    </w:p>
    <w:p w:rsidR="00F735CE" w:rsidRDefault="00F735CE" w:rsidP="00F735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735CE">
        <w:rPr>
          <w:bCs/>
          <w:sz w:val="28"/>
          <w:szCs w:val="28"/>
          <w:lang w:val="en-US"/>
        </w:rPr>
        <w:t>architect</w:t>
      </w:r>
      <w:r w:rsidRPr="00F735CE">
        <w:rPr>
          <w:bCs/>
          <w:sz w:val="28"/>
          <w:szCs w:val="28"/>
        </w:rPr>
        <w:t>@</w:t>
      </w:r>
      <w:proofErr w:type="spellStart"/>
      <w:r w:rsidRPr="00F735CE">
        <w:rPr>
          <w:bCs/>
          <w:sz w:val="28"/>
          <w:szCs w:val="28"/>
          <w:lang w:val="en-US"/>
        </w:rPr>
        <w:t>arhcity</w:t>
      </w:r>
      <w:proofErr w:type="spellEnd"/>
      <w:r w:rsidRPr="00F735CE">
        <w:rPr>
          <w:bCs/>
          <w:sz w:val="28"/>
          <w:szCs w:val="28"/>
        </w:rPr>
        <w:t>.</w:t>
      </w:r>
      <w:proofErr w:type="spellStart"/>
      <w:r w:rsidRPr="00F735CE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735CE" w:rsidRDefault="00F735CE" w:rsidP="00F735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735CE" w:rsidRDefault="00F735CE" w:rsidP="00F735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735CE" w:rsidRDefault="00F735CE" w:rsidP="00F735C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735CE" w:rsidRDefault="00F735CE" w:rsidP="00F735C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735CE" w:rsidRDefault="00F735CE" w:rsidP="00F735C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735CE" w:rsidRDefault="00F735CE" w:rsidP="00F735CE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735CE">
        <w:rPr>
          <w:bCs/>
          <w:sz w:val="28"/>
          <w:szCs w:val="28"/>
        </w:rPr>
        <w:t>http://www.arhcity.ru/?page=2418/0</w:t>
      </w:r>
      <w:r w:rsidRPr="00F735CE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735CE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A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76AB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35CE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35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73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2020-12-11T10:51:00Z</dcterms:created>
  <dcterms:modified xsi:type="dcterms:W3CDTF">2020-12-11T10:52:00Z</dcterms:modified>
</cp:coreProperties>
</file>